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30" w:rsidRDefault="00C30530" w:rsidP="00C30530">
      <w:r>
        <w:t>Possible Safeguarding Questions</w:t>
      </w:r>
    </w:p>
    <w:p w:rsidR="00C30530" w:rsidRDefault="00C30530" w:rsidP="00C30530">
      <w:r>
        <w:t>1. What attracted you to teaching / this post / this school?</w:t>
      </w:r>
    </w:p>
    <w:p w:rsidR="00C30530" w:rsidRDefault="00C30530" w:rsidP="00C30530">
      <w:r>
        <w:t xml:space="preserve">2. How do you think your own childhood may have influenced your </w:t>
      </w:r>
      <w:proofErr w:type="gramStart"/>
      <w:r>
        <w:t>practice</w:t>
      </w:r>
      <w:proofErr w:type="gramEnd"/>
      <w:r>
        <w:t xml:space="preserve"> </w:t>
      </w:r>
    </w:p>
    <w:p w:rsidR="00C30530" w:rsidRDefault="00C30530" w:rsidP="00C30530">
      <w:proofErr w:type="gramStart"/>
      <w:r>
        <w:t>with</w:t>
      </w:r>
      <w:proofErr w:type="gramEnd"/>
      <w:r>
        <w:t xml:space="preserve"> students/pupils?</w:t>
      </w:r>
    </w:p>
    <w:p w:rsidR="00C30530" w:rsidRDefault="00C30530" w:rsidP="00C30530">
      <w:r>
        <w:t>3. Tell us about a teacher that made an impact on you and why do you think that was?</w:t>
      </w:r>
    </w:p>
    <w:p w:rsidR="00C30530" w:rsidRDefault="00C30530" w:rsidP="00C30530">
      <w:r>
        <w:t>4. What motivates you to work with young people?</w:t>
      </w:r>
    </w:p>
    <w:p w:rsidR="00C30530" w:rsidRDefault="00C30530" w:rsidP="00C30530">
      <w:r>
        <w:t>5. Tell us about your interests outside work?</w:t>
      </w:r>
    </w:p>
    <w:p w:rsidR="00C30530" w:rsidRDefault="00C30530" w:rsidP="00C30530">
      <w:r>
        <w:t>6. What do you think are the professional challenges facing teachers today?</w:t>
      </w:r>
    </w:p>
    <w:p w:rsidR="00C30530" w:rsidRDefault="00C30530" w:rsidP="00C30530">
      <w:r>
        <w:t xml:space="preserve">7. Give an e.g. of where you had to deal with bullying behaviour between pupils. What did you do? What made it successful/ </w:t>
      </w:r>
      <w:proofErr w:type="gramStart"/>
      <w:r>
        <w:t>What</w:t>
      </w:r>
      <w:proofErr w:type="gramEnd"/>
      <w:r>
        <w:t xml:space="preserve"> could you have done better?</w:t>
      </w:r>
    </w:p>
    <w:p w:rsidR="00C30530" w:rsidRDefault="00C30530" w:rsidP="00C30530">
      <w:r>
        <w:t>8. Young people develop crushes / like physical contact how would/do you deal with this?</w:t>
      </w:r>
    </w:p>
    <w:p w:rsidR="00C30530" w:rsidRDefault="00C30530" w:rsidP="00C30530">
      <w:r>
        <w:t>9. What would you do if you were concerned about a colleague’s behaviour towards children?</w:t>
      </w:r>
    </w:p>
    <w:p w:rsidR="00C30530" w:rsidRDefault="00C30530" w:rsidP="00C30530">
      <w:r>
        <w:t>10. Give an example of how you have managed poor pupil behaviour?</w:t>
      </w:r>
    </w:p>
    <w:p w:rsidR="00C30530" w:rsidRDefault="00C30530" w:rsidP="00C30530">
      <w:r>
        <w:t>11. Give an example of when you have had to respond to challenging pupil behaviour? How did it affect you? How did you cope with the aftermath?</w:t>
      </w:r>
    </w:p>
    <w:p w:rsidR="00C30530" w:rsidRDefault="00C30530" w:rsidP="00C30530">
      <w:r>
        <w:t>12. When do you think it is appropriate to physically intervene in a situation involving young people?</w:t>
      </w:r>
    </w:p>
    <w:p w:rsidR="00C30530" w:rsidRDefault="00C30530" w:rsidP="00C30530">
      <w:r>
        <w:t>13. What makes a school “safe and caring”?</w:t>
      </w:r>
    </w:p>
    <w:p w:rsidR="00C30530" w:rsidRDefault="00C30530" w:rsidP="00C30530">
      <w:r>
        <w:t>14. What policies are important to support a safe school environment?</w:t>
      </w:r>
    </w:p>
    <w:p w:rsidR="00C30530" w:rsidRDefault="00C30530" w:rsidP="00C30530">
      <w:r>
        <w:t>15. What are staff’s responsibilities in protecting children?</w:t>
      </w:r>
    </w:p>
    <w:p w:rsidR="00C30530" w:rsidRDefault="00C30530" w:rsidP="00C30530">
      <w:r>
        <w:t>16. How do you define an appropriate teacher/school secretary/site agent or caretaker/learning support assistant/parent helper/lunchtime supervisor?</w:t>
      </w:r>
    </w:p>
    <w:p w:rsidR="00AC2DE3" w:rsidRDefault="00C30530" w:rsidP="00C30530">
      <w:bookmarkStart w:id="0" w:name="_GoBack"/>
      <w:bookmarkEnd w:id="0"/>
      <w:r>
        <w:t>17. Give an example of what you would consider to be appropriate/inappropriate behaviour?</w:t>
      </w:r>
    </w:p>
    <w:sectPr w:rsidR="00AC2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30"/>
    <w:rsid w:val="005F1733"/>
    <w:rsid w:val="00612CA6"/>
    <w:rsid w:val="00C30530"/>
    <w:rsid w:val="00FD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Clarke</dc:creator>
  <cp:lastModifiedBy>Adrian Clarke</cp:lastModifiedBy>
  <cp:revision>1</cp:revision>
  <cp:lastPrinted>2015-05-18T13:20:00Z</cp:lastPrinted>
  <dcterms:created xsi:type="dcterms:W3CDTF">2015-05-18T13:17:00Z</dcterms:created>
  <dcterms:modified xsi:type="dcterms:W3CDTF">2015-05-18T16:06:00Z</dcterms:modified>
</cp:coreProperties>
</file>